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45C23" w14:textId="77777777" w:rsidR="00234D9F" w:rsidRDefault="00234D9F" w:rsidP="00234D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</w:rPr>
      </w:pPr>
    </w:p>
    <w:p w14:paraId="6A4F9470" w14:textId="77777777" w:rsidR="00234D9F" w:rsidRPr="00BC05BB" w:rsidRDefault="00234D9F" w:rsidP="00234D9F">
      <w:pPr>
        <w:spacing w:after="0"/>
        <w:jc w:val="center"/>
        <w:rPr>
          <w:b/>
          <w:color w:val="000000"/>
          <w:sz w:val="24"/>
          <w:szCs w:val="24"/>
        </w:rPr>
      </w:pPr>
      <w:r w:rsidRPr="00BC05BB">
        <w:rPr>
          <w:b/>
          <w:color w:val="000000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09FE71D8" w14:textId="77777777" w:rsidR="00234D9F" w:rsidRPr="00BC05BB" w:rsidRDefault="00234D9F" w:rsidP="00234D9F">
      <w:pPr>
        <w:spacing w:after="0"/>
        <w:jc w:val="center"/>
        <w:rPr>
          <w:b/>
          <w:color w:val="000000"/>
          <w:sz w:val="24"/>
          <w:szCs w:val="24"/>
        </w:rPr>
      </w:pPr>
      <w:r w:rsidRPr="00BC05BB">
        <w:rPr>
          <w:b/>
          <w:color w:val="000000"/>
          <w:sz w:val="24"/>
          <w:szCs w:val="24"/>
        </w:rPr>
        <w:t xml:space="preserve">«Детский сад №332 комбинированного вида» </w:t>
      </w:r>
    </w:p>
    <w:p w14:paraId="01622731" w14:textId="77777777" w:rsidR="00234D9F" w:rsidRDefault="00234D9F" w:rsidP="00234D9F">
      <w:pPr>
        <w:spacing w:after="0"/>
        <w:jc w:val="center"/>
        <w:rPr>
          <w:b/>
          <w:color w:val="000000"/>
          <w:sz w:val="24"/>
          <w:szCs w:val="24"/>
        </w:rPr>
      </w:pPr>
      <w:r w:rsidRPr="00BC05BB">
        <w:rPr>
          <w:b/>
          <w:color w:val="000000"/>
          <w:sz w:val="24"/>
          <w:szCs w:val="24"/>
        </w:rPr>
        <w:t xml:space="preserve">Советского района г. Казани </w:t>
      </w:r>
    </w:p>
    <w:p w14:paraId="2D862D5D" w14:textId="77777777" w:rsidR="00234D9F" w:rsidRDefault="00234D9F" w:rsidP="00234D9F">
      <w:pPr>
        <w:spacing w:after="0"/>
        <w:jc w:val="right"/>
        <w:rPr>
          <w:b/>
          <w:color w:val="000000"/>
          <w:sz w:val="24"/>
          <w:szCs w:val="24"/>
        </w:rPr>
      </w:pPr>
    </w:p>
    <w:p w14:paraId="0F8702DC" w14:textId="77777777" w:rsidR="00234D9F" w:rsidRPr="00BC05BB" w:rsidRDefault="00234D9F" w:rsidP="00234D9F">
      <w:pPr>
        <w:spacing w:after="0"/>
        <w:jc w:val="right"/>
        <w:rPr>
          <w:b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49E06E9F" wp14:editId="4200A09B">
            <wp:extent cx="2047875" cy="952500"/>
            <wp:effectExtent l="0" t="0" r="9525" b="0"/>
            <wp:docPr id="2" name="Рисунок 2" descr="C:\Users\elena\AppData\Local\Microsoft\Windows\INetCache\Content.Word\Эл подпись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Эл подпись 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2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09"/>
        <w:gridCol w:w="6148"/>
      </w:tblGrid>
      <w:tr w:rsidR="00234D9F" w:rsidRPr="00BC05BB" w14:paraId="6ADA0AE2" w14:textId="77777777" w:rsidTr="00AC05FE">
        <w:tc>
          <w:tcPr>
            <w:tcW w:w="4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56822" w14:textId="77777777" w:rsidR="00234D9F" w:rsidRPr="00BC05BB" w:rsidRDefault="00234D9F" w:rsidP="00AC05FE">
            <w:pPr>
              <w:spacing w:after="0"/>
              <w:rPr>
                <w:color w:val="000000"/>
                <w:sz w:val="24"/>
                <w:szCs w:val="24"/>
              </w:rPr>
            </w:pPr>
            <w:r w:rsidRPr="00BC05BB">
              <w:rPr>
                <w:color w:val="000000"/>
                <w:sz w:val="24"/>
                <w:szCs w:val="24"/>
              </w:rPr>
              <w:t>СОГЛАСОВАНО</w:t>
            </w:r>
            <w:r w:rsidRPr="00BC05BB">
              <w:br/>
            </w:r>
            <w:r w:rsidRPr="00BC05BB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BC05BB">
              <w:br/>
            </w:r>
            <w:r w:rsidRPr="00BC05BB">
              <w:rPr>
                <w:color w:val="000000"/>
                <w:sz w:val="24"/>
                <w:szCs w:val="24"/>
              </w:rPr>
              <w:t xml:space="preserve">МАДОУ «Детский сад №332 комбинированного вида» Советского района г. Казани </w:t>
            </w:r>
          </w:p>
          <w:p w14:paraId="1DF8B702" w14:textId="77777777" w:rsidR="00234D9F" w:rsidRPr="00EA433D" w:rsidRDefault="00234D9F" w:rsidP="00AC05FE">
            <w:pPr>
              <w:spacing w:after="0"/>
            </w:pPr>
            <w:r w:rsidRPr="00BC05BB">
              <w:rPr>
                <w:color w:val="000000"/>
                <w:sz w:val="24"/>
                <w:szCs w:val="24"/>
              </w:rPr>
              <w:t>(протокол от 29.08.2025 г. №1)</w:t>
            </w:r>
          </w:p>
        </w:tc>
        <w:tc>
          <w:tcPr>
            <w:tcW w:w="58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19101" w14:textId="77777777" w:rsidR="00234D9F" w:rsidRPr="00BC05BB" w:rsidRDefault="00234D9F" w:rsidP="00AC05FE">
            <w:pPr>
              <w:spacing w:after="0"/>
              <w:rPr>
                <w:color w:val="000000"/>
                <w:sz w:val="24"/>
                <w:szCs w:val="24"/>
              </w:rPr>
            </w:pPr>
            <w:r w:rsidRPr="00BC05BB">
              <w:rPr>
                <w:color w:val="000000"/>
                <w:sz w:val="24"/>
                <w:szCs w:val="24"/>
              </w:rPr>
              <w:t>УТВЕРЖДАЮ</w:t>
            </w:r>
            <w:r w:rsidRPr="00BC05BB">
              <w:br/>
            </w:r>
            <w:r w:rsidRPr="00BC05BB">
              <w:rPr>
                <w:color w:val="000000"/>
                <w:sz w:val="24"/>
                <w:szCs w:val="24"/>
              </w:rPr>
              <w:t xml:space="preserve">Заведующий МАДОУ «Детский сад №332 комбинированного вида» Советского района </w:t>
            </w:r>
          </w:p>
          <w:p w14:paraId="1074C5EF" w14:textId="77777777" w:rsidR="00234D9F" w:rsidRPr="00EA433D" w:rsidRDefault="00234D9F" w:rsidP="00AC05FE">
            <w:pPr>
              <w:spacing w:after="0"/>
              <w:rPr>
                <w:color w:val="000000"/>
                <w:sz w:val="24"/>
                <w:szCs w:val="24"/>
              </w:rPr>
            </w:pPr>
            <w:r w:rsidRPr="00BC05BB">
              <w:rPr>
                <w:color w:val="000000"/>
                <w:sz w:val="24"/>
                <w:szCs w:val="24"/>
              </w:rPr>
              <w:t>г. Казани Богданова Е.А.</w:t>
            </w:r>
            <w:r w:rsidRPr="00BC05BB">
              <w:br/>
            </w:r>
            <w:r w:rsidRPr="00BC05BB">
              <w:rPr>
                <w:color w:val="000000"/>
                <w:sz w:val="24"/>
                <w:szCs w:val="24"/>
              </w:rPr>
              <w:t>Приказ №115-О от 28.08.2025</w:t>
            </w:r>
          </w:p>
        </w:tc>
      </w:tr>
    </w:tbl>
    <w:p w14:paraId="669B98D8" w14:textId="77777777" w:rsidR="00D013F9" w:rsidRPr="00595CE8" w:rsidRDefault="00234D9F">
      <w:pPr>
        <w:spacing w:line="270" w:lineRule="auto"/>
        <w:ind w:left="3573" w:right="3563" w:hanging="10"/>
        <w:jc w:val="center"/>
        <w:rPr>
          <w:color w:val="auto"/>
        </w:rPr>
      </w:pPr>
      <w:r w:rsidRPr="00595CE8">
        <w:rPr>
          <w:b/>
          <w:color w:val="auto"/>
        </w:rPr>
        <w:t>План мероприятий</w:t>
      </w:r>
      <w:r w:rsidRPr="00595CE8">
        <w:rPr>
          <w:color w:val="auto"/>
        </w:rPr>
        <w:t xml:space="preserve"> </w:t>
      </w:r>
      <w:r w:rsidRPr="00595CE8">
        <w:rPr>
          <w:b/>
          <w:color w:val="auto"/>
        </w:rPr>
        <w:t>по противодействию коррупции</w:t>
      </w:r>
      <w:r w:rsidRPr="00595CE8">
        <w:rPr>
          <w:color w:val="auto"/>
        </w:rPr>
        <w:t xml:space="preserve"> </w:t>
      </w:r>
    </w:p>
    <w:p w14:paraId="7A43891B" w14:textId="330CD9EF" w:rsidR="00D013F9" w:rsidRPr="00595CE8" w:rsidRDefault="00234D9F">
      <w:pPr>
        <w:spacing w:line="270" w:lineRule="auto"/>
        <w:ind w:left="1081" w:right="1020" w:hanging="10"/>
        <w:jc w:val="center"/>
        <w:rPr>
          <w:color w:val="auto"/>
        </w:rPr>
      </w:pPr>
      <w:r w:rsidRPr="00595CE8">
        <w:rPr>
          <w:b/>
          <w:color w:val="auto"/>
        </w:rPr>
        <w:t xml:space="preserve">в муниципальном </w:t>
      </w:r>
      <w:proofErr w:type="gramStart"/>
      <w:r w:rsidR="00595CE8">
        <w:rPr>
          <w:b/>
          <w:color w:val="auto"/>
        </w:rPr>
        <w:t>автономном</w:t>
      </w:r>
      <w:r w:rsidRPr="00595CE8">
        <w:rPr>
          <w:b/>
          <w:color w:val="auto"/>
        </w:rPr>
        <w:t xml:space="preserve">  дошкольном</w:t>
      </w:r>
      <w:proofErr w:type="gramEnd"/>
      <w:r w:rsidRPr="00595CE8">
        <w:rPr>
          <w:b/>
          <w:color w:val="auto"/>
        </w:rPr>
        <w:t xml:space="preserve"> образовательном учреждении</w:t>
      </w:r>
      <w:r w:rsidRPr="00595CE8">
        <w:rPr>
          <w:color w:val="auto"/>
        </w:rPr>
        <w:t xml:space="preserve"> </w:t>
      </w:r>
      <w:r w:rsidR="00595CE8">
        <w:rPr>
          <w:color w:val="auto"/>
        </w:rPr>
        <w:t>«</w:t>
      </w:r>
      <w:r w:rsidR="00595CE8">
        <w:rPr>
          <w:b/>
          <w:color w:val="auto"/>
        </w:rPr>
        <w:t>Д</w:t>
      </w:r>
      <w:r w:rsidRPr="00595CE8">
        <w:rPr>
          <w:b/>
          <w:color w:val="auto"/>
        </w:rPr>
        <w:t xml:space="preserve">етский сад </w:t>
      </w:r>
      <w:r>
        <w:rPr>
          <w:b/>
          <w:color w:val="auto"/>
        </w:rPr>
        <w:t xml:space="preserve">№332 </w:t>
      </w:r>
      <w:r w:rsidR="00595CE8">
        <w:rPr>
          <w:b/>
          <w:color w:val="auto"/>
        </w:rPr>
        <w:t>комбинированного вида</w:t>
      </w:r>
      <w:r w:rsidRPr="00595CE8">
        <w:rPr>
          <w:b/>
          <w:color w:val="auto"/>
        </w:rPr>
        <w:t>»  на 202</w:t>
      </w:r>
      <w:r w:rsidR="00595CE8">
        <w:rPr>
          <w:b/>
          <w:color w:val="auto"/>
        </w:rPr>
        <w:t>5</w:t>
      </w:r>
      <w:r w:rsidRPr="00595CE8">
        <w:rPr>
          <w:b/>
          <w:color w:val="auto"/>
        </w:rPr>
        <w:t>-202</w:t>
      </w:r>
      <w:r w:rsidR="00595CE8">
        <w:rPr>
          <w:b/>
          <w:color w:val="auto"/>
        </w:rPr>
        <w:t>6</w:t>
      </w:r>
      <w:r w:rsidRPr="00595CE8">
        <w:rPr>
          <w:b/>
          <w:color w:val="auto"/>
        </w:rPr>
        <w:t xml:space="preserve"> год</w:t>
      </w:r>
      <w:r w:rsidR="00595CE8">
        <w:rPr>
          <w:b/>
          <w:color w:val="auto"/>
        </w:rPr>
        <w:t>ы</w:t>
      </w:r>
      <w:r w:rsidRPr="00595CE8">
        <w:rPr>
          <w:color w:val="auto"/>
        </w:rPr>
        <w:t xml:space="preserve"> </w:t>
      </w:r>
    </w:p>
    <w:p w14:paraId="0BEFCD91" w14:textId="77777777" w:rsidR="00D013F9" w:rsidRPr="00595CE8" w:rsidRDefault="00234D9F">
      <w:pPr>
        <w:spacing w:after="29" w:line="259" w:lineRule="auto"/>
        <w:ind w:right="0" w:firstLine="0"/>
        <w:jc w:val="left"/>
        <w:rPr>
          <w:color w:val="auto"/>
        </w:rPr>
      </w:pPr>
      <w:r w:rsidRPr="00595CE8">
        <w:rPr>
          <w:color w:val="auto"/>
        </w:rPr>
        <w:t xml:space="preserve">  </w:t>
      </w:r>
    </w:p>
    <w:p w14:paraId="09ADF7CA" w14:textId="77777777" w:rsidR="00D013F9" w:rsidRPr="00595CE8" w:rsidRDefault="00234D9F">
      <w:pPr>
        <w:numPr>
          <w:ilvl w:val="0"/>
          <w:numId w:val="1"/>
        </w:numPr>
        <w:spacing w:after="13" w:line="259" w:lineRule="auto"/>
        <w:ind w:right="0" w:hanging="221"/>
        <w:jc w:val="left"/>
        <w:rPr>
          <w:color w:val="auto"/>
        </w:rPr>
      </w:pPr>
      <w:r w:rsidRPr="00595CE8">
        <w:rPr>
          <w:b/>
          <w:color w:val="auto"/>
        </w:rPr>
        <w:t>Общие положения:</w:t>
      </w:r>
      <w:r w:rsidRPr="00595CE8">
        <w:rPr>
          <w:color w:val="auto"/>
        </w:rPr>
        <w:t xml:space="preserve"> </w:t>
      </w:r>
    </w:p>
    <w:p w14:paraId="7207B820" w14:textId="72AE1688" w:rsidR="00D013F9" w:rsidRPr="00595CE8" w:rsidRDefault="00234D9F">
      <w:pPr>
        <w:ind w:left="-15" w:right="0"/>
        <w:rPr>
          <w:color w:val="auto"/>
        </w:rPr>
      </w:pPr>
      <w:r w:rsidRPr="00595CE8">
        <w:rPr>
          <w:color w:val="auto"/>
        </w:rPr>
        <w:t xml:space="preserve">1.1. План работы по противодействию коррупции в </w:t>
      </w:r>
      <w:r w:rsidR="00595CE8">
        <w:rPr>
          <w:color w:val="auto"/>
        </w:rPr>
        <w:t xml:space="preserve">МАДОУ </w:t>
      </w:r>
      <w:r>
        <w:rPr>
          <w:color w:val="auto"/>
        </w:rPr>
        <w:t>Детский сад №332</w:t>
      </w:r>
      <w:bookmarkStart w:id="0" w:name="_GoBack"/>
      <w:bookmarkEnd w:id="0"/>
      <w:r w:rsidRPr="00595CE8">
        <w:rPr>
          <w:color w:val="auto"/>
        </w:rPr>
        <w:t xml:space="preserve"> (далее – Учреждение) на 202</w:t>
      </w:r>
      <w:r w:rsidR="00595CE8">
        <w:rPr>
          <w:color w:val="auto"/>
        </w:rPr>
        <w:t>5</w:t>
      </w:r>
      <w:r w:rsidRPr="00595CE8">
        <w:rPr>
          <w:color w:val="auto"/>
        </w:rPr>
        <w:t>-202</w:t>
      </w:r>
      <w:r w:rsidR="00595CE8">
        <w:rPr>
          <w:color w:val="auto"/>
        </w:rPr>
        <w:t>6</w:t>
      </w:r>
      <w:r w:rsidRPr="00595CE8">
        <w:rPr>
          <w:color w:val="auto"/>
        </w:rPr>
        <w:t xml:space="preserve"> год разработан на основании: </w:t>
      </w:r>
    </w:p>
    <w:p w14:paraId="2D2FA939" w14:textId="77777777" w:rsidR="00D013F9" w:rsidRPr="00595CE8" w:rsidRDefault="00234D9F">
      <w:pPr>
        <w:ind w:left="566" w:right="0" w:firstLine="0"/>
        <w:rPr>
          <w:color w:val="auto"/>
        </w:rPr>
      </w:pPr>
      <w:r w:rsidRPr="00595CE8">
        <w:rPr>
          <w:color w:val="auto"/>
        </w:rPr>
        <w:t xml:space="preserve">Федерального закона от 25.12.2008 № 273-ФЗ «О противодействии коррупции»; </w:t>
      </w:r>
    </w:p>
    <w:p w14:paraId="187BC474" w14:textId="77777777" w:rsidR="00D013F9" w:rsidRPr="00595CE8" w:rsidRDefault="00234D9F">
      <w:pPr>
        <w:ind w:left="-15" w:right="0"/>
        <w:rPr>
          <w:color w:val="auto"/>
        </w:rPr>
      </w:pPr>
      <w:r w:rsidRPr="00595CE8">
        <w:rPr>
          <w:color w:val="auto"/>
        </w:rPr>
        <w:t xml:space="preserve">Федерального закона от </w:t>
      </w:r>
      <w:r w:rsidRPr="00595CE8">
        <w:rPr>
          <w:color w:val="auto"/>
        </w:rPr>
        <w:t xml:space="preserve">17.07.2009 № 172-ФЗ «Об антикоррупционной экспертизе нормативных правовых актов и проектов нормативных правовых актов»; </w:t>
      </w:r>
    </w:p>
    <w:p w14:paraId="5F2C5A53" w14:textId="77777777" w:rsidR="00D013F9" w:rsidRPr="00595CE8" w:rsidRDefault="00234D9F">
      <w:pPr>
        <w:ind w:left="-15" w:right="0"/>
        <w:rPr>
          <w:color w:val="auto"/>
        </w:rPr>
      </w:pPr>
      <w:r w:rsidRPr="00595CE8">
        <w:rPr>
          <w:color w:val="auto"/>
        </w:rPr>
        <w:t>Федерального закона от 29.12.2012 № 280-ФЗ «О внесении изменений в отдельные законодательные акты Российской Федерации    в части созда</w:t>
      </w:r>
      <w:r w:rsidRPr="00595CE8">
        <w:rPr>
          <w:color w:val="auto"/>
        </w:rPr>
        <w:t xml:space="preserve">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 </w:t>
      </w:r>
    </w:p>
    <w:p w14:paraId="4392073B" w14:textId="77777777" w:rsidR="00D013F9" w:rsidRPr="00595CE8" w:rsidRDefault="00234D9F">
      <w:pPr>
        <w:ind w:left="-15" w:right="0"/>
        <w:rPr>
          <w:color w:val="auto"/>
        </w:rPr>
      </w:pPr>
      <w:r w:rsidRPr="00595CE8">
        <w:rPr>
          <w:color w:val="auto"/>
        </w:rPr>
        <w:t>Национальной стратегии противодейст</w:t>
      </w:r>
      <w:r w:rsidRPr="00595CE8">
        <w:rPr>
          <w:color w:val="auto"/>
        </w:rPr>
        <w:t xml:space="preserve">вия коррупции, утвержденной Указом Президента Российской Федерации от 13.04.2010 № 460; </w:t>
      </w:r>
    </w:p>
    <w:p w14:paraId="542C3D8C" w14:textId="77777777" w:rsidR="00D013F9" w:rsidRPr="00595CE8" w:rsidRDefault="00234D9F">
      <w:pPr>
        <w:ind w:left="-15" w:right="0"/>
        <w:rPr>
          <w:color w:val="auto"/>
        </w:rPr>
      </w:pPr>
      <w:r w:rsidRPr="00595CE8">
        <w:rPr>
          <w:color w:val="auto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  <w:r w:rsidRPr="00595CE8">
        <w:rPr>
          <w:color w:val="auto"/>
        </w:rPr>
        <w:t xml:space="preserve"> </w:t>
      </w:r>
    </w:p>
    <w:p w14:paraId="4041F8E7" w14:textId="77777777" w:rsidR="00D013F9" w:rsidRPr="00595CE8" w:rsidRDefault="00234D9F">
      <w:pPr>
        <w:ind w:left="-15" w:right="0"/>
        <w:rPr>
          <w:color w:val="auto"/>
        </w:rPr>
      </w:pPr>
      <w:r w:rsidRPr="00595CE8">
        <w:rPr>
          <w:color w:val="auto"/>
        </w:rPr>
        <w:t xml:space="preserve">Указа Президента Российской Федерации от 02.04.2013 № 309 «О мерах по реализации отдельных положений Федерального закона «О противодействии коррупции»; </w:t>
      </w:r>
    </w:p>
    <w:p w14:paraId="3DF695FA" w14:textId="77777777" w:rsidR="00D013F9" w:rsidRPr="00595CE8" w:rsidRDefault="00234D9F">
      <w:pPr>
        <w:ind w:left="-15" w:right="0"/>
        <w:rPr>
          <w:color w:val="auto"/>
        </w:rPr>
      </w:pPr>
      <w:r w:rsidRPr="00595CE8">
        <w:rPr>
          <w:color w:val="auto"/>
        </w:rPr>
        <w:t xml:space="preserve">1.2. План определяет основные направления реализации антикоррупционной политики в образовательном учреждении, систему и перечень программных мероприятий, направленных на противодействие коррупции в образовательной организации. </w:t>
      </w:r>
    </w:p>
    <w:p w14:paraId="37E46C6A" w14:textId="77777777" w:rsidR="00D013F9" w:rsidRPr="00595CE8" w:rsidRDefault="00234D9F">
      <w:pPr>
        <w:spacing w:after="29" w:line="259" w:lineRule="auto"/>
        <w:ind w:left="566" w:right="0" w:firstLine="0"/>
        <w:jc w:val="left"/>
        <w:rPr>
          <w:color w:val="auto"/>
        </w:rPr>
      </w:pPr>
      <w:r w:rsidRPr="00595CE8">
        <w:rPr>
          <w:color w:val="auto"/>
        </w:rPr>
        <w:t xml:space="preserve"> </w:t>
      </w:r>
    </w:p>
    <w:p w14:paraId="511FFB1E" w14:textId="77777777" w:rsidR="00D013F9" w:rsidRPr="00595CE8" w:rsidRDefault="00234D9F">
      <w:pPr>
        <w:pStyle w:val="1"/>
        <w:ind w:left="772" w:right="0" w:hanging="221"/>
        <w:rPr>
          <w:color w:val="auto"/>
        </w:rPr>
      </w:pPr>
      <w:r w:rsidRPr="00595CE8">
        <w:rPr>
          <w:color w:val="auto"/>
        </w:rPr>
        <w:t>Цели и задачи</w:t>
      </w:r>
      <w:r w:rsidRPr="00595CE8">
        <w:rPr>
          <w:b w:val="0"/>
          <w:color w:val="auto"/>
        </w:rPr>
        <w:t xml:space="preserve"> </w:t>
      </w:r>
    </w:p>
    <w:p w14:paraId="52F19B38" w14:textId="77777777" w:rsidR="00D013F9" w:rsidRPr="00595CE8" w:rsidRDefault="00234D9F">
      <w:pPr>
        <w:ind w:left="566" w:right="0" w:firstLine="0"/>
        <w:rPr>
          <w:color w:val="auto"/>
        </w:rPr>
      </w:pPr>
      <w:r w:rsidRPr="00595CE8">
        <w:rPr>
          <w:color w:val="auto"/>
        </w:rPr>
        <w:t>1.1. Ведущи</w:t>
      </w:r>
      <w:r w:rsidRPr="00595CE8">
        <w:rPr>
          <w:color w:val="auto"/>
        </w:rPr>
        <w:t xml:space="preserve">е цели </w:t>
      </w:r>
    </w:p>
    <w:p w14:paraId="19DC8DB6" w14:textId="77777777" w:rsidR="00D013F9" w:rsidRPr="00595CE8" w:rsidRDefault="00234D9F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реализация антикоррупционной политики в учреждении; </w:t>
      </w:r>
    </w:p>
    <w:p w14:paraId="3D3534D7" w14:textId="77777777" w:rsidR="00D013F9" w:rsidRPr="00595CE8" w:rsidRDefault="00234D9F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недопущение предпосылок, исключение возможности фактов коррупции в </w:t>
      </w:r>
      <w:proofErr w:type="gramStart"/>
      <w:r w:rsidRPr="00595CE8">
        <w:rPr>
          <w:color w:val="auto"/>
        </w:rPr>
        <w:t>учреждении;-</w:t>
      </w:r>
      <w:proofErr w:type="gramEnd"/>
      <w:r w:rsidRPr="00595CE8">
        <w:rPr>
          <w:color w:val="auto"/>
        </w:rPr>
        <w:t xml:space="preserve">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</w:t>
      </w:r>
      <w:r w:rsidRPr="00595CE8">
        <w:rPr>
          <w:color w:val="auto"/>
        </w:rPr>
        <w:t xml:space="preserve">ия. </w:t>
      </w:r>
    </w:p>
    <w:p w14:paraId="3D38FF03" w14:textId="77777777" w:rsidR="00D013F9" w:rsidRPr="00595CE8" w:rsidRDefault="00234D9F">
      <w:pPr>
        <w:spacing w:after="21" w:line="259" w:lineRule="auto"/>
        <w:ind w:right="0" w:firstLine="0"/>
        <w:jc w:val="left"/>
        <w:rPr>
          <w:color w:val="auto"/>
        </w:rPr>
      </w:pPr>
      <w:r w:rsidRPr="00595CE8">
        <w:rPr>
          <w:color w:val="auto"/>
        </w:rPr>
        <w:t xml:space="preserve">  </w:t>
      </w:r>
    </w:p>
    <w:p w14:paraId="4E9BE6F0" w14:textId="77777777" w:rsidR="00D013F9" w:rsidRPr="00595CE8" w:rsidRDefault="00234D9F">
      <w:pPr>
        <w:ind w:left="566" w:right="0" w:firstLine="0"/>
        <w:rPr>
          <w:color w:val="auto"/>
        </w:rPr>
      </w:pPr>
      <w:r w:rsidRPr="00595CE8">
        <w:rPr>
          <w:color w:val="auto"/>
        </w:rPr>
        <w:lastRenderedPageBreak/>
        <w:t xml:space="preserve">2.2. Для достижения указанных целей требуется решение следующих задач: </w:t>
      </w:r>
    </w:p>
    <w:p w14:paraId="4DF75EA7" w14:textId="77777777" w:rsidR="00D013F9" w:rsidRPr="00595CE8" w:rsidRDefault="00234D9F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>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</w:t>
      </w:r>
      <w:r w:rsidRPr="00595CE8">
        <w:rPr>
          <w:color w:val="auto"/>
        </w:rPr>
        <w:t xml:space="preserve"> снижение уровня коррупции </w:t>
      </w:r>
    </w:p>
    <w:p w14:paraId="25F701DD" w14:textId="39A3A608" w:rsidR="00D013F9" w:rsidRPr="00595CE8" w:rsidRDefault="00234D9F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оптимизация и конкретизация полномочий должностных лиц; </w:t>
      </w:r>
    </w:p>
    <w:p w14:paraId="100F42EB" w14:textId="77777777" w:rsidR="00D013F9" w:rsidRPr="00595CE8" w:rsidRDefault="00234D9F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установление взаимодействия с гражданами и институтами гражданского общества в целях реализации антикоррупционной политики; </w:t>
      </w:r>
    </w:p>
    <w:p w14:paraId="3486FDB9" w14:textId="77777777" w:rsidR="00D013F9" w:rsidRPr="00595CE8" w:rsidRDefault="00234D9F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>формирование антикоррупционного сознания участ</w:t>
      </w:r>
      <w:r w:rsidRPr="00595CE8">
        <w:rPr>
          <w:color w:val="auto"/>
        </w:rPr>
        <w:t xml:space="preserve">ников образовательного процесса; </w:t>
      </w:r>
    </w:p>
    <w:p w14:paraId="39C07F92" w14:textId="77777777" w:rsidR="00D013F9" w:rsidRPr="00595CE8" w:rsidRDefault="00234D9F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обеспечение неотвратимости ответственности за совершение коррупционных правонарушений; </w:t>
      </w:r>
    </w:p>
    <w:p w14:paraId="28EAC3F4" w14:textId="77777777" w:rsidR="00D013F9" w:rsidRPr="00595CE8" w:rsidRDefault="00234D9F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содействие реализации прав граждан на доступ к информации о деятельности учреждения. </w:t>
      </w:r>
    </w:p>
    <w:p w14:paraId="516C3F28" w14:textId="77777777" w:rsidR="00D013F9" w:rsidRPr="00595CE8" w:rsidRDefault="00234D9F">
      <w:pPr>
        <w:spacing w:after="27" w:line="259" w:lineRule="auto"/>
        <w:ind w:left="566" w:right="0" w:firstLine="0"/>
        <w:jc w:val="left"/>
        <w:rPr>
          <w:color w:val="auto"/>
        </w:rPr>
      </w:pPr>
      <w:r w:rsidRPr="00595CE8">
        <w:rPr>
          <w:color w:val="auto"/>
        </w:rPr>
        <w:t xml:space="preserve"> </w:t>
      </w:r>
    </w:p>
    <w:p w14:paraId="40BFC15D" w14:textId="77777777" w:rsidR="00D013F9" w:rsidRPr="00595CE8" w:rsidRDefault="00234D9F">
      <w:pPr>
        <w:pStyle w:val="1"/>
        <w:ind w:left="772" w:right="0" w:hanging="221"/>
        <w:rPr>
          <w:color w:val="auto"/>
        </w:rPr>
      </w:pPr>
      <w:r w:rsidRPr="00595CE8">
        <w:rPr>
          <w:color w:val="auto"/>
        </w:rPr>
        <w:t>Ожидаемые результаты реализации Плана</w:t>
      </w:r>
      <w:r w:rsidRPr="00595CE8">
        <w:rPr>
          <w:b w:val="0"/>
          <w:color w:val="auto"/>
        </w:rPr>
        <w:t xml:space="preserve"> </w:t>
      </w:r>
    </w:p>
    <w:p w14:paraId="1769F2D7" w14:textId="7E8AD26A" w:rsidR="00D013F9" w:rsidRPr="00595CE8" w:rsidRDefault="00234D9F">
      <w:pPr>
        <w:numPr>
          <w:ilvl w:val="0"/>
          <w:numId w:val="3"/>
        </w:numPr>
        <w:ind w:right="0"/>
        <w:rPr>
          <w:color w:val="auto"/>
        </w:rPr>
      </w:pPr>
      <w:r w:rsidRPr="00595CE8">
        <w:rPr>
          <w:color w:val="auto"/>
        </w:rPr>
        <w:t>повышение эффективности</w:t>
      </w:r>
      <w:r w:rsidR="00595CE8">
        <w:rPr>
          <w:color w:val="auto"/>
        </w:rPr>
        <w:t xml:space="preserve"> </w:t>
      </w:r>
      <w:r w:rsidRPr="00595CE8">
        <w:rPr>
          <w:color w:val="auto"/>
        </w:rPr>
        <w:t xml:space="preserve">управления, качества и доступности предоставляемых образовательных услуг; </w:t>
      </w:r>
    </w:p>
    <w:p w14:paraId="5695E4B7" w14:textId="77777777" w:rsidR="00D013F9" w:rsidRPr="00595CE8" w:rsidRDefault="00234D9F">
      <w:pPr>
        <w:numPr>
          <w:ilvl w:val="0"/>
          <w:numId w:val="3"/>
        </w:numPr>
        <w:ind w:right="0"/>
        <w:rPr>
          <w:color w:val="auto"/>
        </w:rPr>
      </w:pPr>
      <w:r w:rsidRPr="00595CE8">
        <w:rPr>
          <w:color w:val="auto"/>
        </w:rPr>
        <w:t xml:space="preserve">укрепление доверия граждан к деятельности администрации учреждения. </w:t>
      </w:r>
    </w:p>
    <w:p w14:paraId="4F742CAD" w14:textId="2EB72CF0" w:rsidR="00D013F9" w:rsidRPr="00595CE8" w:rsidRDefault="00234D9F">
      <w:pPr>
        <w:ind w:left="566" w:right="0" w:firstLine="0"/>
        <w:rPr>
          <w:color w:val="auto"/>
        </w:rPr>
      </w:pPr>
      <w:r w:rsidRPr="00595CE8">
        <w:rPr>
          <w:color w:val="auto"/>
        </w:rPr>
        <w:t xml:space="preserve">Информация о ходе реализации Плана размещается на официальном сайте Учреждения </w:t>
      </w:r>
    </w:p>
    <w:p w14:paraId="36E2CDC7" w14:textId="77777777" w:rsidR="00D013F9" w:rsidRPr="00595CE8" w:rsidRDefault="00234D9F">
      <w:pPr>
        <w:spacing w:after="0" w:line="259" w:lineRule="auto"/>
        <w:ind w:left="51" w:right="0" w:firstLine="0"/>
        <w:jc w:val="center"/>
        <w:rPr>
          <w:color w:val="auto"/>
        </w:rPr>
      </w:pPr>
      <w:r w:rsidRPr="00595CE8">
        <w:rPr>
          <w:b/>
          <w:color w:val="auto"/>
        </w:rPr>
        <w:t xml:space="preserve"> </w:t>
      </w:r>
    </w:p>
    <w:p w14:paraId="35FD1878" w14:textId="77777777" w:rsidR="00D013F9" w:rsidRPr="00595CE8" w:rsidRDefault="00234D9F">
      <w:pPr>
        <w:spacing w:after="0" w:line="259" w:lineRule="auto"/>
        <w:ind w:left="51" w:right="0" w:firstLine="0"/>
        <w:jc w:val="center"/>
        <w:rPr>
          <w:color w:val="auto"/>
        </w:rPr>
      </w:pPr>
      <w:r w:rsidRPr="00595CE8">
        <w:rPr>
          <w:b/>
          <w:color w:val="auto"/>
        </w:rPr>
        <w:t xml:space="preserve"> </w:t>
      </w:r>
    </w:p>
    <w:p w14:paraId="49A090E1" w14:textId="77777777" w:rsidR="00D013F9" w:rsidRPr="00595CE8" w:rsidRDefault="00234D9F">
      <w:pPr>
        <w:spacing w:after="0" w:line="259" w:lineRule="auto"/>
        <w:ind w:left="51" w:right="0" w:firstLine="0"/>
        <w:jc w:val="center"/>
        <w:rPr>
          <w:color w:val="auto"/>
        </w:rPr>
      </w:pPr>
      <w:r w:rsidRPr="00595CE8">
        <w:rPr>
          <w:b/>
          <w:color w:val="auto"/>
        </w:rPr>
        <w:t xml:space="preserve"> </w:t>
      </w:r>
    </w:p>
    <w:p w14:paraId="2FE2E70C" w14:textId="77777777" w:rsidR="00D013F9" w:rsidRPr="00595CE8" w:rsidRDefault="00234D9F">
      <w:pPr>
        <w:spacing w:after="0" w:line="259" w:lineRule="auto"/>
        <w:ind w:left="51" w:right="0" w:firstLine="0"/>
        <w:jc w:val="center"/>
        <w:rPr>
          <w:color w:val="auto"/>
        </w:rPr>
      </w:pPr>
      <w:r w:rsidRPr="00595CE8">
        <w:rPr>
          <w:b/>
          <w:color w:val="auto"/>
        </w:rPr>
        <w:t xml:space="preserve"> </w:t>
      </w:r>
    </w:p>
    <w:p w14:paraId="2EC69300" w14:textId="77777777" w:rsidR="00D013F9" w:rsidRPr="00595CE8" w:rsidRDefault="00234D9F">
      <w:pPr>
        <w:spacing w:line="270" w:lineRule="auto"/>
        <w:ind w:left="1081" w:right="1072" w:hanging="10"/>
        <w:jc w:val="center"/>
        <w:rPr>
          <w:color w:val="auto"/>
        </w:rPr>
      </w:pPr>
      <w:r w:rsidRPr="00595CE8">
        <w:rPr>
          <w:b/>
          <w:color w:val="auto"/>
        </w:rPr>
        <w:t>ПЛАН МЕРОПРИЯТИЙ</w:t>
      </w:r>
      <w:r w:rsidRPr="00595CE8">
        <w:rPr>
          <w:color w:val="auto"/>
        </w:rPr>
        <w:t xml:space="preserve"> </w:t>
      </w:r>
    </w:p>
    <w:p w14:paraId="13022019" w14:textId="13182FE0" w:rsidR="00D013F9" w:rsidRPr="00595CE8" w:rsidRDefault="00234D9F">
      <w:pPr>
        <w:pStyle w:val="1"/>
        <w:numPr>
          <w:ilvl w:val="0"/>
          <w:numId w:val="0"/>
        </w:numPr>
        <w:ind w:left="2734" w:right="0"/>
        <w:rPr>
          <w:color w:val="auto"/>
        </w:rPr>
      </w:pPr>
      <w:r w:rsidRPr="00595CE8">
        <w:rPr>
          <w:color w:val="auto"/>
        </w:rPr>
        <w:t>по противодействию коррупции на 202</w:t>
      </w:r>
      <w:r w:rsidR="00595CE8">
        <w:rPr>
          <w:color w:val="auto"/>
        </w:rPr>
        <w:t>5</w:t>
      </w:r>
      <w:r w:rsidRPr="00595CE8">
        <w:rPr>
          <w:color w:val="auto"/>
        </w:rPr>
        <w:t>-202</w:t>
      </w:r>
      <w:r w:rsidR="00595CE8">
        <w:rPr>
          <w:color w:val="auto"/>
        </w:rPr>
        <w:t>6</w:t>
      </w:r>
      <w:r w:rsidRPr="00595CE8">
        <w:rPr>
          <w:color w:val="auto"/>
        </w:rPr>
        <w:t xml:space="preserve"> год</w:t>
      </w:r>
      <w:r w:rsidRPr="00595CE8">
        <w:rPr>
          <w:b w:val="0"/>
          <w:color w:val="auto"/>
        </w:rPr>
        <w:t xml:space="preserve"> </w:t>
      </w:r>
    </w:p>
    <w:tbl>
      <w:tblPr>
        <w:tblStyle w:val="TableGrid"/>
        <w:tblW w:w="10888" w:type="dxa"/>
        <w:tblInd w:w="-113" w:type="dxa"/>
        <w:tblCellMar>
          <w:top w:w="3" w:type="dxa"/>
          <w:left w:w="12" w:type="dxa"/>
          <w:right w:w="50" w:type="dxa"/>
        </w:tblCellMar>
        <w:tblLook w:val="04A0" w:firstRow="1" w:lastRow="0" w:firstColumn="1" w:lastColumn="0" w:noHBand="0" w:noVBand="1"/>
      </w:tblPr>
      <w:tblGrid>
        <w:gridCol w:w="545"/>
        <w:gridCol w:w="4387"/>
        <w:gridCol w:w="3687"/>
        <w:gridCol w:w="2269"/>
      </w:tblGrid>
      <w:tr w:rsidR="00595CE8" w:rsidRPr="00595CE8" w14:paraId="349C17E1" w14:textId="77777777">
        <w:trPr>
          <w:trHeight w:val="77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396224B" w14:textId="77777777" w:rsidR="00D013F9" w:rsidRPr="00595CE8" w:rsidRDefault="00234D9F">
            <w:pPr>
              <w:spacing w:after="13" w:line="259" w:lineRule="auto"/>
              <w:ind w:left="15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№ </w:t>
            </w:r>
          </w:p>
          <w:p w14:paraId="41AE6E76" w14:textId="77777777" w:rsidR="00D013F9" w:rsidRPr="00595CE8" w:rsidRDefault="00234D9F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п/п </w:t>
            </w:r>
          </w:p>
          <w:p w14:paraId="5BD08F30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B121AF9" w14:textId="77777777" w:rsidR="00D013F9" w:rsidRPr="00595CE8" w:rsidRDefault="00234D9F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595CE8">
              <w:rPr>
                <w:b/>
                <w:color w:val="auto"/>
              </w:rPr>
              <w:t>Мероприятия</w:t>
            </w:r>
            <w:r w:rsidRPr="00595CE8">
              <w:rPr>
                <w:color w:val="auto"/>
              </w:rPr>
              <w:t xml:space="preserve"> </w:t>
            </w:r>
          </w:p>
          <w:p w14:paraId="30A1A9EF" w14:textId="77777777" w:rsidR="00D013F9" w:rsidRPr="00595CE8" w:rsidRDefault="00234D9F">
            <w:pPr>
              <w:spacing w:after="0" w:line="259" w:lineRule="auto"/>
              <w:ind w:left="96" w:right="0" w:firstLine="0"/>
              <w:jc w:val="center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</w:t>
            </w:r>
            <w:r w:rsidRPr="00595CE8">
              <w:rPr>
                <w:color w:val="auto"/>
              </w:rPr>
              <w:t xml:space="preserve">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50109D2" w14:textId="77777777" w:rsidR="00D013F9" w:rsidRPr="00595CE8" w:rsidRDefault="00234D9F">
            <w:pPr>
              <w:spacing w:after="0" w:line="259" w:lineRule="auto"/>
              <w:ind w:left="39" w:right="0" w:firstLine="0"/>
              <w:jc w:val="center"/>
              <w:rPr>
                <w:color w:val="auto"/>
              </w:rPr>
            </w:pPr>
            <w:r w:rsidRPr="00595CE8">
              <w:rPr>
                <w:b/>
                <w:color w:val="auto"/>
              </w:rPr>
              <w:t>Ответственные исполнители</w:t>
            </w:r>
            <w:r w:rsidRPr="00595CE8">
              <w:rPr>
                <w:color w:val="auto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3E28884" w14:textId="77777777" w:rsidR="00D013F9" w:rsidRPr="00595CE8" w:rsidRDefault="00234D9F">
            <w:pPr>
              <w:spacing w:after="0" w:line="259" w:lineRule="auto"/>
              <w:ind w:left="212"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>Срок выполнения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18BDDFB5" w14:textId="77777777">
        <w:trPr>
          <w:trHeight w:val="274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634CEA1A" w14:textId="77777777" w:rsidR="00D013F9" w:rsidRPr="00595CE8" w:rsidRDefault="00234D9F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                                  1. Организационные мероприятия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0D3BF716" w14:textId="77777777">
        <w:trPr>
          <w:trHeight w:val="780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73BEAAF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1.1.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0A723CC" w14:textId="42E97630" w:rsidR="00D013F9" w:rsidRPr="00595CE8" w:rsidRDefault="00234D9F">
            <w:pPr>
              <w:spacing w:after="0" w:line="259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Анализ качества </w:t>
            </w:r>
            <w:r w:rsidRPr="00595CE8">
              <w:rPr>
                <w:color w:val="auto"/>
              </w:rPr>
              <w:t>реализации «Плана работы по противодействию коррупции в ДОУ  на 202</w:t>
            </w:r>
            <w:r w:rsidR="00595CE8">
              <w:rPr>
                <w:color w:val="auto"/>
              </w:rPr>
              <w:t>4</w:t>
            </w:r>
            <w:r w:rsidRPr="00595CE8">
              <w:rPr>
                <w:color w:val="auto"/>
              </w:rPr>
              <w:t xml:space="preserve"> год»   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7153C5A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Заведующий, ответственный по вопросам противодействия  коррупции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4B90A1B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IV квартал 2024 года </w:t>
            </w:r>
          </w:p>
          <w:p w14:paraId="59C59D9A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32C22696" w14:textId="77777777">
        <w:trPr>
          <w:trHeight w:val="77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082CE2C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1.2.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52C5D41" w14:textId="50AB3216" w:rsidR="00D013F9" w:rsidRPr="00595CE8" w:rsidRDefault="00234D9F">
            <w:pPr>
              <w:spacing w:after="0" w:line="276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Разработка и утверждение «Плана работы по противодействию коррупции в </w:t>
            </w:r>
            <w:proofErr w:type="gramStart"/>
            <w:r w:rsidRPr="00595CE8">
              <w:rPr>
                <w:color w:val="auto"/>
              </w:rPr>
              <w:t>ДОУ  на</w:t>
            </w:r>
            <w:proofErr w:type="gramEnd"/>
          </w:p>
          <w:p w14:paraId="52025656" w14:textId="43ABC79C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>202</w:t>
            </w:r>
            <w:r w:rsidR="00595CE8">
              <w:rPr>
                <w:color w:val="auto"/>
              </w:rPr>
              <w:t>5</w:t>
            </w:r>
            <w:r w:rsidRPr="00595CE8">
              <w:rPr>
                <w:color w:val="auto"/>
              </w:rPr>
              <w:t>-202</w:t>
            </w:r>
            <w:r w:rsidR="00595CE8">
              <w:rPr>
                <w:color w:val="auto"/>
              </w:rPr>
              <w:t>6</w:t>
            </w:r>
            <w:r w:rsidRPr="00595CE8">
              <w:rPr>
                <w:color w:val="auto"/>
              </w:rPr>
              <w:t xml:space="preserve"> год»         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EB70546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Ответственный по вопросам противодействия коррупции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E5214B7" w14:textId="0CEBE48A" w:rsidR="00D013F9" w:rsidRPr="00595CE8" w:rsidRDefault="008F757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январь</w:t>
            </w:r>
            <w:r w:rsidRPr="00595CE8">
              <w:rPr>
                <w:color w:val="auto"/>
              </w:rPr>
              <w:t xml:space="preserve"> </w:t>
            </w:r>
            <w:r w:rsidR="00595CE8">
              <w:rPr>
                <w:color w:val="auto"/>
              </w:rPr>
              <w:t>2025 года</w:t>
            </w:r>
          </w:p>
          <w:p w14:paraId="7DF1727D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45F70696" w14:textId="77777777">
        <w:trPr>
          <w:trHeight w:val="780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D4F2806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1.3.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0BF5EB9" w14:textId="77777777" w:rsidR="00D013F9" w:rsidRPr="00595CE8" w:rsidRDefault="00234D9F">
            <w:pPr>
              <w:spacing w:after="0" w:line="259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Обновление действующих локальных нормативных актов учреждения на наличие коррупционной составляющей           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8A1B24E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3E421EAC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Постоянно </w:t>
            </w:r>
          </w:p>
          <w:p w14:paraId="099F7924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17FD9A69" w14:textId="77777777">
        <w:trPr>
          <w:trHeight w:val="1285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0C47E49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1.4.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D2D8F88" w14:textId="77777777" w:rsidR="00D013F9" w:rsidRPr="00595CE8" w:rsidRDefault="00234D9F">
            <w:pPr>
              <w:spacing w:after="30" w:line="251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Обсуждение и уточнение должностных обязанностей работников в производственных собраниях, исполнение которых в наибольшей мере подвержено </w:t>
            </w:r>
          </w:p>
          <w:p w14:paraId="57E84C84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риску коррупционных проявлений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5CC4464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8685B0A" w14:textId="15FB95CD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Сентябрь </w:t>
            </w:r>
            <w:r w:rsidR="00595CE8">
              <w:rPr>
                <w:color w:val="auto"/>
              </w:rPr>
              <w:t>2025 год</w:t>
            </w:r>
          </w:p>
          <w:p w14:paraId="267956A4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26F33DB5" w14:textId="77777777">
        <w:trPr>
          <w:trHeight w:val="274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771976E6" w14:textId="77777777" w:rsidR="00D013F9" w:rsidRPr="00595CE8" w:rsidRDefault="00234D9F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            2. Отчёты, участие в антикоррупционном мониторинге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70809B60" w14:textId="77777777">
        <w:trPr>
          <w:trHeight w:val="1032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C930ECF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2.1.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0AC1509" w14:textId="6FAE9D35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Представление </w:t>
            </w:r>
            <w:r w:rsidRPr="00595CE8">
              <w:rPr>
                <w:color w:val="auto"/>
              </w:rPr>
              <w:tab/>
              <w:t xml:space="preserve">информационных материалов и сведений о проведенной работе </w:t>
            </w:r>
            <w:r w:rsidRPr="00595CE8">
              <w:rPr>
                <w:color w:val="auto"/>
              </w:rPr>
              <w:tab/>
              <w:t xml:space="preserve">по </w:t>
            </w:r>
            <w:r w:rsidRPr="00595CE8">
              <w:rPr>
                <w:color w:val="auto"/>
              </w:rPr>
              <w:tab/>
              <w:t xml:space="preserve">вопросам противодействия коррупции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4AFBB15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Ответственный по вопросам противодействия коррупции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4A8F30A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 запросам </w:t>
            </w:r>
          </w:p>
        </w:tc>
      </w:tr>
      <w:tr w:rsidR="00595CE8" w:rsidRPr="00595CE8" w14:paraId="0EB1C11A" w14:textId="77777777">
        <w:trPr>
          <w:trHeight w:val="1032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0D59C6D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2.2.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DDEC076" w14:textId="77777777" w:rsidR="00D013F9" w:rsidRPr="00595CE8" w:rsidRDefault="00234D9F">
            <w:pPr>
              <w:spacing w:after="0" w:line="259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Предоставление сведений о доходах, об имуществе и обязательствах имущественного характера руководителем учреждения Учредителю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58A57EB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  </w:t>
            </w:r>
          </w:p>
          <w:p w14:paraId="775B9F52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DED7C3B" w14:textId="51F6CFE8" w:rsidR="00D013F9" w:rsidRPr="00595CE8" w:rsidRDefault="00595CE8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07.04.2025-08.04.2025</w:t>
            </w:r>
          </w:p>
          <w:p w14:paraId="0AC3A586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5884BD77" w14:textId="77777777">
        <w:trPr>
          <w:trHeight w:val="778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449B77E" w14:textId="77777777" w:rsidR="00D013F9" w:rsidRPr="00595CE8" w:rsidRDefault="00234D9F">
            <w:pPr>
              <w:spacing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lastRenderedPageBreak/>
              <w:t xml:space="preserve">  </w:t>
            </w:r>
          </w:p>
          <w:p w14:paraId="2B114DB1" w14:textId="77777777" w:rsidR="00D013F9" w:rsidRPr="00595CE8" w:rsidRDefault="00234D9F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          </w:t>
            </w:r>
            <w:r w:rsidRPr="00595CE8">
              <w:rPr>
                <w:b/>
                <w:color w:val="auto"/>
              </w:rPr>
              <w:t xml:space="preserve">                            3.   Организация взаимодействия с правоохранительными органами</w:t>
            </w:r>
            <w:r w:rsidRPr="00595CE8">
              <w:rPr>
                <w:color w:val="auto"/>
              </w:rPr>
              <w:t xml:space="preserve"> </w:t>
            </w:r>
          </w:p>
          <w:p w14:paraId="51DE4EE0" w14:textId="77777777" w:rsidR="00D013F9" w:rsidRPr="00595CE8" w:rsidRDefault="00234D9F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6CCE1B53" w14:textId="77777777">
        <w:trPr>
          <w:trHeight w:val="526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765731E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3.1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9FE2D87" w14:textId="77777777" w:rsidR="00D013F9" w:rsidRPr="00595CE8" w:rsidRDefault="00234D9F">
            <w:pPr>
              <w:tabs>
                <w:tab w:val="center" w:pos="1867"/>
                <w:tab w:val="center" w:pos="3058"/>
                <w:tab w:val="right" w:pos="4326"/>
              </w:tabs>
              <w:spacing w:after="25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Обмен </w:t>
            </w:r>
            <w:r w:rsidRPr="00595CE8">
              <w:rPr>
                <w:color w:val="auto"/>
              </w:rPr>
              <w:tab/>
              <w:t xml:space="preserve">информацией </w:t>
            </w:r>
            <w:r w:rsidRPr="00595CE8">
              <w:rPr>
                <w:color w:val="auto"/>
              </w:rPr>
              <w:tab/>
              <w:t xml:space="preserve">в </w:t>
            </w:r>
            <w:r w:rsidRPr="00595CE8">
              <w:rPr>
                <w:color w:val="auto"/>
              </w:rPr>
              <w:tab/>
              <w:t xml:space="preserve">рамках </w:t>
            </w:r>
          </w:p>
          <w:p w14:paraId="77254F9C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взаимодействия в объёме компетенции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D6BFD05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  </w:t>
            </w:r>
          </w:p>
          <w:p w14:paraId="62D691A4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C9E1EE9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Постоянно </w:t>
            </w:r>
          </w:p>
          <w:p w14:paraId="3914C4C9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729B6731" w14:textId="77777777">
        <w:trPr>
          <w:trHeight w:val="528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39FB23DB" w14:textId="77777777" w:rsidR="00D013F9" w:rsidRPr="00595CE8" w:rsidRDefault="00234D9F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4. Антикоррупционная пропаганда и информационное обеспечение  реализации                                                                           антикоррупционной политики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7AF666DA" w14:textId="77777777">
        <w:trPr>
          <w:trHeight w:val="1284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ED2AC73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4.1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32E961E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2D41A450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A49595F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 факту обращения </w:t>
            </w:r>
          </w:p>
        </w:tc>
      </w:tr>
      <w:tr w:rsidR="00595CE8" w:rsidRPr="00595CE8" w14:paraId="2645DC78" w14:textId="77777777">
        <w:trPr>
          <w:trHeight w:val="1539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9D4B520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4.2.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035773F" w14:textId="77777777" w:rsidR="00D013F9" w:rsidRPr="00595CE8" w:rsidRDefault="00234D9F">
            <w:pPr>
              <w:spacing w:after="0" w:line="23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Подготовка и размещение на официальном сайте в сети Интернет информационных материалов о ходе реализации </w:t>
            </w:r>
          </w:p>
          <w:p w14:paraId="2E2C97EF" w14:textId="77777777" w:rsidR="00D013F9" w:rsidRPr="00595CE8" w:rsidRDefault="00234D9F">
            <w:pPr>
              <w:spacing w:after="41" w:line="239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антикоррупционной политики, ведение на официальном сайте ДОУ странички </w:t>
            </w:r>
          </w:p>
          <w:p w14:paraId="7FCD82D0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«Противодействие коррупции»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A206159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>Ответственный по вопросам противодействия коррупц</w:t>
            </w:r>
            <w:r w:rsidRPr="00595CE8">
              <w:rPr>
                <w:color w:val="auto"/>
              </w:rPr>
              <w:t xml:space="preserve">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17434982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систематически </w:t>
            </w:r>
          </w:p>
          <w:p w14:paraId="0B67C038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6F204554" w14:textId="77777777">
        <w:trPr>
          <w:trHeight w:val="1284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1279CF1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4.3.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7BCAFFA" w14:textId="77777777" w:rsidR="00D013F9" w:rsidRPr="00595CE8" w:rsidRDefault="00234D9F">
            <w:pPr>
              <w:spacing w:after="30" w:line="251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Размещение на информационных стендах ДОУ контактных телефонов горячих линий, мини-плакатов социальной рекламы, направленных на профилактику </w:t>
            </w:r>
          </w:p>
          <w:p w14:paraId="2CB7EF46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коррупционного поведения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27632806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Ответственный по вопросам противодействия коррупции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2032E9F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</w:tc>
      </w:tr>
      <w:tr w:rsidR="00595CE8" w:rsidRPr="00595CE8" w14:paraId="6B24AB6E" w14:textId="77777777">
        <w:trPr>
          <w:trHeight w:val="526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41090DD" w14:textId="77777777" w:rsidR="00D013F9" w:rsidRPr="00595CE8" w:rsidRDefault="00234D9F">
            <w:pPr>
              <w:spacing w:after="23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  <w:p w14:paraId="4A92571C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5.Организация взаимодействия с воспитанниками,  родителями и общественностью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611EEC5B" w14:textId="77777777">
        <w:trPr>
          <w:trHeight w:val="274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8D18821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9604CDB" w14:textId="77777777" w:rsidR="00D013F9" w:rsidRPr="00595CE8" w:rsidRDefault="00234D9F">
            <w:pPr>
              <w:tabs>
                <w:tab w:val="center" w:pos="1694"/>
                <w:tab w:val="center" w:pos="2783"/>
                <w:tab w:val="right" w:pos="4326"/>
              </w:tabs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Размещение </w:t>
            </w:r>
            <w:r w:rsidRPr="00595CE8">
              <w:rPr>
                <w:color w:val="auto"/>
              </w:rPr>
              <w:tab/>
              <w:t xml:space="preserve">на </w:t>
            </w:r>
            <w:r w:rsidRPr="00595CE8">
              <w:rPr>
                <w:color w:val="auto"/>
              </w:rPr>
              <w:tab/>
              <w:t xml:space="preserve">официальном </w:t>
            </w:r>
            <w:r w:rsidRPr="00595CE8">
              <w:rPr>
                <w:color w:val="auto"/>
              </w:rPr>
              <w:tab/>
              <w:t xml:space="preserve">сайте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E713292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Ответственный по вопросам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77ADC9AD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Апрель </w:t>
            </w:r>
          </w:p>
        </w:tc>
      </w:tr>
      <w:tr w:rsidR="00595CE8" w:rsidRPr="00595CE8" w14:paraId="376B6574" w14:textId="77777777">
        <w:trPr>
          <w:trHeight w:val="771"/>
        </w:trPr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A5E384C" w14:textId="77777777" w:rsidR="00D013F9" w:rsidRPr="00595CE8" w:rsidRDefault="00D013F9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438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BA2A244" w14:textId="3354D908" w:rsidR="00D013F9" w:rsidRPr="00595CE8" w:rsidRDefault="00234D9F">
            <w:pPr>
              <w:spacing w:after="0" w:line="259" w:lineRule="auto"/>
              <w:ind w:left="98" w:right="53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учреждения отчета о </w:t>
            </w:r>
            <w:r w:rsidR="00595CE8">
              <w:rPr>
                <w:color w:val="auto"/>
              </w:rPr>
              <w:t>п</w:t>
            </w:r>
            <w:r w:rsidRPr="00595CE8">
              <w:rPr>
                <w:color w:val="auto"/>
              </w:rPr>
              <w:t xml:space="preserve">роделанной работе по противодействию коррупции, о </w:t>
            </w:r>
            <w:proofErr w:type="spellStart"/>
            <w:r w:rsidRPr="00595CE8">
              <w:rPr>
                <w:color w:val="auto"/>
              </w:rPr>
              <w:t>самообследования</w:t>
            </w:r>
            <w:proofErr w:type="spellEnd"/>
            <w:r w:rsidRPr="00595CE8">
              <w:rPr>
                <w:color w:val="auto"/>
              </w:rPr>
              <w:t xml:space="preserve">. </w:t>
            </w:r>
          </w:p>
        </w:tc>
        <w:tc>
          <w:tcPr>
            <w:tcW w:w="36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937B87B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противодействия коррупции </w:t>
            </w:r>
          </w:p>
        </w:tc>
        <w:tc>
          <w:tcPr>
            <w:tcW w:w="226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69AD4636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    </w:t>
            </w:r>
          </w:p>
        </w:tc>
      </w:tr>
      <w:tr w:rsidR="00595CE8" w:rsidRPr="00595CE8" w14:paraId="1D2656E7" w14:textId="77777777">
        <w:trPr>
          <w:trHeight w:val="526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2E1FD2D5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5E7F7FE" w14:textId="77777777" w:rsidR="00D013F9" w:rsidRPr="00595CE8" w:rsidRDefault="00234D9F">
            <w:pPr>
              <w:spacing w:after="0" w:line="259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Осуществление личного приёма граждан администрацией учреждения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F21911A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5C89DBD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ежедневно </w:t>
            </w:r>
          </w:p>
          <w:p w14:paraId="3C5828E9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47BE6FAC" w14:textId="77777777">
        <w:trPr>
          <w:trHeight w:val="77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2E090BE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5.3.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C1DA509" w14:textId="77777777" w:rsidR="00D013F9" w:rsidRPr="00595CE8" w:rsidRDefault="00234D9F">
            <w:pPr>
              <w:spacing w:after="0" w:line="259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Обеспечение соблюдения порядка административных процедур по приёму и рассмотрению жалоб и обращений граждан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8512634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  <w:p w14:paraId="5C339439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1CA27F2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Постоянно </w:t>
            </w:r>
          </w:p>
          <w:p w14:paraId="036B5592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1BBBF02F" w14:textId="77777777">
        <w:trPr>
          <w:trHeight w:val="1793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FCEE4B6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5.4.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F29020A" w14:textId="77777777" w:rsidR="00D013F9" w:rsidRPr="00595CE8" w:rsidRDefault="00234D9F">
            <w:pPr>
              <w:spacing w:after="0" w:line="259" w:lineRule="auto"/>
              <w:ind w:left="98" w:right="54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Рассмотрение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учреждения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3403771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19B9CA1" w14:textId="77777777" w:rsidR="00D013F9" w:rsidRPr="00595CE8" w:rsidRDefault="00234D9F">
            <w:pPr>
              <w:spacing w:after="0" w:line="275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>По мере поступления обр</w:t>
            </w:r>
            <w:r w:rsidRPr="00595CE8">
              <w:rPr>
                <w:color w:val="auto"/>
              </w:rPr>
              <w:t xml:space="preserve">ащений </w:t>
            </w:r>
          </w:p>
          <w:p w14:paraId="69D49744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7F1A6724" w14:textId="77777777">
        <w:trPr>
          <w:trHeight w:val="271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3FA04CF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5.5.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997227B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Изготовление памяток для родителей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612CC1C" w14:textId="6B71D93C" w:rsidR="00D013F9" w:rsidRPr="00595CE8" w:rsidRDefault="00595CE8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Старший воспитатель</w:t>
            </w:r>
            <w:r w:rsidRPr="00595CE8">
              <w:rPr>
                <w:color w:val="auto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A2D18BB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</w:tc>
      </w:tr>
      <w:tr w:rsidR="00595CE8" w:rsidRPr="00595CE8" w14:paraId="568D51E7" w14:textId="77777777">
        <w:trPr>
          <w:trHeight w:val="1793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2F3CC89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5.6.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8DFEC1D" w14:textId="77777777" w:rsidR="00595CE8" w:rsidRDefault="00234D9F" w:rsidP="00595CE8">
            <w:pPr>
              <w:spacing w:after="4" w:line="27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Обще групповые родительские собрания с включением следующих вопросов: </w:t>
            </w:r>
          </w:p>
          <w:p w14:paraId="1C026EBF" w14:textId="50AC472B" w:rsidR="00D013F9" w:rsidRPr="00595CE8" w:rsidRDefault="00234D9F" w:rsidP="00595CE8">
            <w:pPr>
              <w:spacing w:after="4" w:line="27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-Основные </w:t>
            </w:r>
            <w:r w:rsidRPr="00595CE8">
              <w:rPr>
                <w:color w:val="auto"/>
              </w:rPr>
              <w:tab/>
              <w:t xml:space="preserve">конституционные </w:t>
            </w:r>
            <w:r w:rsidRPr="00595CE8">
              <w:rPr>
                <w:color w:val="auto"/>
              </w:rPr>
              <w:tab/>
              <w:t>права и обязанности граждан</w:t>
            </w:r>
            <w:r w:rsidR="00595CE8">
              <w:rPr>
                <w:color w:val="auto"/>
              </w:rPr>
              <w:t>;</w:t>
            </w:r>
          </w:p>
          <w:p w14:paraId="0A3FCC0D" w14:textId="77777777" w:rsidR="00595CE8" w:rsidRDefault="00234D9F">
            <w:pPr>
              <w:spacing w:after="0" w:line="27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-Законодательство РФ об образовании </w:t>
            </w:r>
          </w:p>
          <w:p w14:paraId="245F4CC3" w14:textId="41FFB7ED" w:rsidR="00D013F9" w:rsidRPr="00595CE8" w:rsidRDefault="00234D9F">
            <w:pPr>
              <w:spacing w:after="0" w:line="27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-Ответственность несовершеннолетних. </w:t>
            </w:r>
          </w:p>
          <w:p w14:paraId="7710913B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-Защита прав ребёнка.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1A06DB5" w14:textId="77777777" w:rsidR="00D013F9" w:rsidRPr="00595CE8" w:rsidRDefault="00234D9F">
            <w:pPr>
              <w:spacing w:after="19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Заведующий,  </w:t>
            </w:r>
          </w:p>
          <w:p w14:paraId="129D9A8A" w14:textId="264F13AA" w:rsidR="00D013F9" w:rsidRPr="00595CE8" w:rsidRDefault="00595CE8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Старший воспитатель</w:t>
            </w:r>
          </w:p>
          <w:p w14:paraId="433E552F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956B6A1" w14:textId="42B2289D" w:rsidR="00D013F9" w:rsidRPr="00595CE8" w:rsidRDefault="00234D9F">
            <w:pPr>
              <w:spacing w:after="0" w:line="282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Согласно годовому плану работы </w:t>
            </w:r>
          </w:p>
          <w:p w14:paraId="1EA90E11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3997B5B9" w14:textId="77777777">
        <w:trPr>
          <w:trHeight w:val="526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68BFFCF" w14:textId="77777777" w:rsidR="00D013F9" w:rsidRPr="00595CE8" w:rsidRDefault="00234D9F">
            <w:pPr>
              <w:spacing w:after="19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</w:t>
            </w:r>
            <w:r w:rsidRPr="00595CE8">
              <w:rPr>
                <w:color w:val="auto"/>
              </w:rPr>
              <w:t xml:space="preserve"> </w:t>
            </w:r>
          </w:p>
          <w:p w14:paraId="43E16976" w14:textId="77777777" w:rsidR="00D013F9" w:rsidRPr="00595CE8" w:rsidRDefault="00234D9F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6. Правовое просвещение и повышение антикоррупционной компетентности работников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139FD213" w14:textId="77777777">
        <w:trPr>
          <w:trHeight w:val="77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C235C97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lastRenderedPageBreak/>
              <w:t xml:space="preserve">6.1.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3A3D34A" w14:textId="77777777" w:rsidR="00D013F9" w:rsidRPr="00595CE8" w:rsidRDefault="00234D9F">
            <w:pPr>
              <w:spacing w:after="45" w:line="236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Изучение изменений действующего законодательства в области </w:t>
            </w:r>
          </w:p>
          <w:p w14:paraId="7EED8DD4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противодействия коррупции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A66F6F2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  </w:t>
            </w:r>
          </w:p>
          <w:p w14:paraId="5B1CA8B5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75811F43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  <w:p w14:paraId="759942AD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5C7EE931" w14:textId="77777777">
        <w:trPr>
          <w:trHeight w:val="1287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54AD3AE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6.2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2A79D91" w14:textId="77777777" w:rsidR="00D013F9" w:rsidRPr="00595CE8" w:rsidRDefault="00234D9F">
            <w:pPr>
              <w:spacing w:after="0" w:line="259" w:lineRule="auto"/>
              <w:ind w:left="98" w:right="54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Рассмотрение вопросов исполнения законодательства о борьбе с коррупцией на совещаниях при заведующем, общих собраниях работников, педагогических советах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C452E01" w14:textId="77777777" w:rsidR="00595CE8" w:rsidRDefault="00234D9F">
            <w:pPr>
              <w:spacing w:after="18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>Заведующий</w:t>
            </w:r>
            <w:r w:rsidR="00595CE8">
              <w:rPr>
                <w:color w:val="auto"/>
              </w:rPr>
              <w:t>,</w:t>
            </w:r>
          </w:p>
          <w:p w14:paraId="03549820" w14:textId="63BF0598" w:rsidR="00D013F9" w:rsidRPr="00595CE8" w:rsidRDefault="00595CE8">
            <w:pPr>
              <w:spacing w:after="18" w:line="259" w:lineRule="auto"/>
              <w:ind w:left="9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Старший воспитатель</w:t>
            </w:r>
            <w:r w:rsidRPr="00595CE8">
              <w:rPr>
                <w:color w:val="auto"/>
              </w:rPr>
              <w:t xml:space="preserve"> </w:t>
            </w:r>
          </w:p>
          <w:p w14:paraId="5F5CABEF" w14:textId="7C331748" w:rsidR="00D013F9" w:rsidRPr="00595CE8" w:rsidRDefault="00D013F9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13CE565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  <w:p w14:paraId="1838F796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18306735" w14:textId="77777777">
        <w:trPr>
          <w:trHeight w:val="778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BC4EEE2" w14:textId="77777777" w:rsidR="00D013F9" w:rsidRPr="00595CE8" w:rsidRDefault="00234D9F">
            <w:pPr>
              <w:spacing w:after="27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  <w:p w14:paraId="540E158F" w14:textId="77777777" w:rsidR="00595CE8" w:rsidRDefault="00595CE8">
            <w:pPr>
              <w:spacing w:after="0" w:line="259" w:lineRule="auto"/>
              <w:ind w:left="985" w:right="888" w:firstLine="0"/>
              <w:jc w:val="center"/>
              <w:rPr>
                <w:b/>
                <w:color w:val="auto"/>
              </w:rPr>
            </w:pPr>
          </w:p>
          <w:p w14:paraId="1ED7A69D" w14:textId="77777777" w:rsidR="00595CE8" w:rsidRDefault="00595CE8">
            <w:pPr>
              <w:spacing w:after="0" w:line="259" w:lineRule="auto"/>
              <w:ind w:left="985" w:right="888" w:firstLine="0"/>
              <w:jc w:val="center"/>
              <w:rPr>
                <w:b/>
                <w:color w:val="auto"/>
              </w:rPr>
            </w:pPr>
          </w:p>
          <w:p w14:paraId="1D0D0974" w14:textId="3B5DF6F3" w:rsidR="00D013F9" w:rsidRPr="00595CE8" w:rsidRDefault="00234D9F">
            <w:pPr>
              <w:spacing w:after="0" w:line="259" w:lineRule="auto"/>
              <w:ind w:left="985" w:right="888" w:firstLine="0"/>
              <w:jc w:val="center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7. Осуществление контроля </w:t>
            </w:r>
            <w:r w:rsidRPr="00595CE8">
              <w:rPr>
                <w:b/>
                <w:color w:val="auto"/>
              </w:rPr>
              <w:t>финансово-хозяйственной и образовательной деятельности</w:t>
            </w:r>
            <w:r w:rsidRPr="00595CE8">
              <w:rPr>
                <w:color w:val="auto"/>
              </w:rPr>
              <w:t xml:space="preserve"> </w:t>
            </w:r>
            <w:r w:rsidRPr="00595CE8">
              <w:rPr>
                <w:b/>
                <w:color w:val="auto"/>
              </w:rPr>
              <w:t>в целях предупреждения коррупции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13E05BA1" w14:textId="77777777">
        <w:trPr>
          <w:trHeight w:val="153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3F41B59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7.1.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6C9D690" w14:textId="0C66C12B" w:rsidR="00D013F9" w:rsidRPr="00595CE8" w:rsidRDefault="00234D9F">
            <w:pPr>
              <w:spacing w:after="0" w:line="259" w:lineRule="auto"/>
              <w:ind w:left="98" w:right="53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Осуществление контроля за соблюдением требований, установленных Федеральным законом от 05.04.2013 № </w:t>
            </w:r>
            <w:r w:rsidR="00595CE8">
              <w:rPr>
                <w:color w:val="auto"/>
              </w:rPr>
              <w:t>223</w:t>
            </w:r>
            <w:r w:rsidRPr="00595CE8">
              <w:rPr>
                <w:color w:val="auto"/>
              </w:rPr>
              <w:t>-ФЗ «О контрактной системе в сфере закупок товаров, работ</w:t>
            </w:r>
            <w:r w:rsidRPr="00595CE8">
              <w:rPr>
                <w:color w:val="auto"/>
              </w:rPr>
              <w:t xml:space="preserve">, услуг для обеспечения государственных и муниципальных нужд»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83912C0" w14:textId="5D0D4671" w:rsidR="00D013F9" w:rsidRPr="00595CE8" w:rsidRDefault="00234D9F">
            <w:pPr>
              <w:spacing w:after="0" w:line="259" w:lineRule="auto"/>
              <w:ind w:left="98" w:right="1428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Заведующий,  бухгалтер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09131AF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  <w:p w14:paraId="7D2BC98F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32838976" w14:textId="77777777">
        <w:trPr>
          <w:trHeight w:val="526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2127D986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7.2.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0D0BFB3" w14:textId="77777777" w:rsidR="00D013F9" w:rsidRPr="00595CE8" w:rsidRDefault="00234D9F">
            <w:pPr>
              <w:spacing w:after="0" w:line="259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356FD96" w14:textId="77777777" w:rsidR="00D013F9" w:rsidRPr="00595CE8" w:rsidRDefault="00234D9F">
            <w:pPr>
              <w:spacing w:after="0" w:line="259" w:lineRule="auto"/>
              <w:ind w:left="98" w:right="1428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Заведующий, главный бухгалтер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B4B28E1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  <w:p w14:paraId="7D6BFADA" w14:textId="77777777" w:rsidR="00D013F9" w:rsidRPr="00595CE8" w:rsidRDefault="00234D9F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42C6CF63" w14:textId="77777777">
        <w:trPr>
          <w:trHeight w:val="526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7B3D4EE7" w14:textId="77777777" w:rsidR="00D013F9" w:rsidRPr="00595CE8" w:rsidRDefault="00234D9F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8.Обеспечение контроля за качеством предоставляемых гос. услуг в электронном виде</w:t>
            </w:r>
            <w:r w:rsidRPr="00595CE8">
              <w:rPr>
                <w:color w:val="auto"/>
              </w:rPr>
              <w:t xml:space="preserve"> </w:t>
            </w:r>
          </w:p>
          <w:p w14:paraId="7A08E85A" w14:textId="77777777" w:rsidR="00D013F9" w:rsidRPr="00595CE8" w:rsidRDefault="00234D9F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5C747B3C" w14:textId="77777777">
        <w:trPr>
          <w:trHeight w:val="1035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00EEB32" w14:textId="77777777" w:rsidR="00D013F9" w:rsidRPr="00595CE8" w:rsidRDefault="00234D9F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8.1.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761BC06" w14:textId="77777777" w:rsidR="00D013F9" w:rsidRPr="00595CE8" w:rsidRDefault="00234D9F">
            <w:pPr>
              <w:spacing w:after="45" w:line="236" w:lineRule="auto"/>
              <w:ind w:left="98" w:right="54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Проведение социологического исследования среди родителей по теме «Удовлетворённость потребителей </w:t>
            </w:r>
          </w:p>
          <w:p w14:paraId="3B770A5F" w14:textId="77777777" w:rsidR="00D013F9" w:rsidRPr="00595CE8" w:rsidRDefault="00234D9F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качеством образовательных услуг»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0D5B055" w14:textId="005892F8" w:rsidR="00D013F9" w:rsidRPr="00595CE8" w:rsidRDefault="00595CE8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Старший воспитатель</w:t>
            </w:r>
            <w:r w:rsidRPr="00595CE8">
              <w:rPr>
                <w:color w:val="auto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0DA9436" w14:textId="77777777" w:rsidR="00D013F9" w:rsidRPr="00595CE8" w:rsidRDefault="00234D9F">
            <w:pPr>
              <w:spacing w:after="0" w:line="259" w:lineRule="auto"/>
              <w:ind w:left="97" w:right="863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Ноябрь, март </w:t>
            </w:r>
          </w:p>
        </w:tc>
      </w:tr>
    </w:tbl>
    <w:p w14:paraId="7BA89FA9" w14:textId="77777777" w:rsidR="00D013F9" w:rsidRPr="00595CE8" w:rsidRDefault="00234D9F">
      <w:pPr>
        <w:spacing w:after="0" w:line="259" w:lineRule="auto"/>
        <w:ind w:right="0" w:firstLine="0"/>
        <w:rPr>
          <w:color w:val="auto"/>
        </w:rPr>
      </w:pPr>
      <w:r w:rsidRPr="00595CE8">
        <w:rPr>
          <w:color w:val="auto"/>
        </w:rPr>
        <w:t xml:space="preserve"> </w:t>
      </w:r>
    </w:p>
    <w:sectPr w:rsidR="00D013F9" w:rsidRPr="00595CE8">
      <w:pgSz w:w="11906" w:h="16838"/>
      <w:pgMar w:top="1133" w:right="848" w:bottom="123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6A7D"/>
    <w:multiLevelType w:val="hybridMultilevel"/>
    <w:tmpl w:val="2C62310C"/>
    <w:lvl w:ilvl="0" w:tplc="032AC7A2">
      <w:start w:val="1"/>
      <w:numFmt w:val="decimal"/>
      <w:lvlText w:val="%1."/>
      <w:lvlJc w:val="left"/>
      <w:pPr>
        <w:ind w:left="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4EE1A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84273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38552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E43CE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1E70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16076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88EC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509E5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522CE4"/>
    <w:multiLevelType w:val="hybridMultilevel"/>
    <w:tmpl w:val="D814270A"/>
    <w:lvl w:ilvl="0" w:tplc="FA4CE94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EEB8D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C0661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62404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FA237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6ABE4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98FE1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8159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7EA05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68307F"/>
    <w:multiLevelType w:val="hybridMultilevel"/>
    <w:tmpl w:val="485C84E0"/>
    <w:lvl w:ilvl="0" w:tplc="EFE251E6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7ACE8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DA740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6280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9A25C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4C3D1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BE726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64028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4C6F0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2D39CB"/>
    <w:multiLevelType w:val="hybridMultilevel"/>
    <w:tmpl w:val="3A923E6C"/>
    <w:lvl w:ilvl="0" w:tplc="105E62B6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C8BEB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6E1DC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1E525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B46CE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84154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E851A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8CA9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AA182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F9"/>
    <w:rsid w:val="00234D9F"/>
    <w:rsid w:val="00595CE8"/>
    <w:rsid w:val="005D5AC1"/>
    <w:rsid w:val="008F7570"/>
    <w:rsid w:val="00D0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901A7"/>
  <w15:docId w15:val="{94CF72D8-3CF7-4422-9357-749C12D1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8" w:lineRule="auto"/>
      <w:ind w:right="1" w:firstLine="556"/>
      <w:jc w:val="both"/>
    </w:pPr>
    <w:rPr>
      <w:rFonts w:ascii="Times New Roman" w:eastAsia="Times New Roman" w:hAnsi="Times New Roman" w:cs="Times New Roman"/>
      <w:color w:val="555555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4"/>
      </w:numPr>
      <w:spacing w:after="13"/>
      <w:ind w:left="3573" w:right="3563" w:hanging="10"/>
      <w:outlineLvl w:val="0"/>
    </w:pPr>
    <w:rPr>
      <w:rFonts w:ascii="Times New Roman" w:eastAsia="Times New Roman" w:hAnsi="Times New Roman" w:cs="Times New Roman"/>
      <w:b/>
      <w:color w:val="55555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555555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2">
    <w:name w:val="c2"/>
    <w:basedOn w:val="a0"/>
    <w:rsid w:val="00234D9F"/>
  </w:style>
  <w:style w:type="paragraph" w:customStyle="1" w:styleId="c14">
    <w:name w:val="c14"/>
    <w:basedOn w:val="a"/>
    <w:rsid w:val="00234D9F"/>
    <w:pPr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2025-04-09T11:57:00Z</dcterms:created>
  <dcterms:modified xsi:type="dcterms:W3CDTF">2026-06-03T07:35:00Z</dcterms:modified>
</cp:coreProperties>
</file>